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57" w:rsidRPr="0099471A" w:rsidRDefault="0099471A" w:rsidP="00432BAC">
      <w:pPr>
        <w:pStyle w:val="NoSpacing"/>
        <w:rPr>
          <w:rFonts w:ascii="Arial" w:hAnsi="Arial" w:cs="Arial"/>
          <w:b/>
          <w:i/>
          <w:sz w:val="34"/>
          <w:szCs w:val="34"/>
        </w:rPr>
      </w:pPr>
      <w:r w:rsidRPr="009349D2">
        <w:rPr>
          <w:noProof/>
          <w:color w:val="17365D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07DEE" wp14:editId="6B6BF58A">
                <wp:simplePos x="0" y="0"/>
                <wp:positionH relativeFrom="column">
                  <wp:posOffset>2724150</wp:posOffset>
                </wp:positionH>
                <wp:positionV relativeFrom="paragraph">
                  <wp:posOffset>320040</wp:posOffset>
                </wp:positionV>
                <wp:extent cx="2599055" cy="6343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5C6" w:rsidRPr="001705C6" w:rsidRDefault="00853764" w:rsidP="00D27F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Dr. Cynthia Shaw – Executive</w:t>
                            </w:r>
                            <w:r w:rsidR="001705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07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pt;margin-top:25.2pt;width:204.65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f4gg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" stroked="f">
                <v:textbox>
                  <w:txbxContent>
                    <w:p w:rsidR="001705C6" w:rsidRPr="001705C6" w:rsidRDefault="00853764" w:rsidP="00D27F5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Dr. Cynthia Shaw – Executive</w:t>
                      </w:r>
                      <w:r w:rsidR="001705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Director</w:t>
                      </w:r>
                    </w:p>
                  </w:txbxContent>
                </v:textbox>
              </v:shape>
            </w:pict>
          </mc:Fallback>
        </mc:AlternateContent>
      </w:r>
      <w:r w:rsidR="00432BAC" w:rsidRPr="00432BAC">
        <w:rPr>
          <w:rFonts w:ascii="Arial" w:hAnsi="Arial" w:cs="Arial"/>
          <w:b/>
          <w:i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CF74702" wp14:editId="456C0173">
            <wp:simplePos x="0" y="0"/>
            <wp:positionH relativeFrom="column">
              <wp:posOffset>-485775</wp:posOffset>
            </wp:positionH>
            <wp:positionV relativeFrom="paragraph">
              <wp:posOffset>-57150</wp:posOffset>
            </wp:positionV>
            <wp:extent cx="1742113" cy="1005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11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AC">
        <w:rPr>
          <w:rFonts w:ascii="Arial" w:hAnsi="Arial" w:cs="Arial"/>
          <w:b/>
          <w:i/>
          <w:color w:val="17365D" w:themeColor="text2" w:themeShade="BF"/>
          <w:sz w:val="36"/>
          <w:szCs w:val="36"/>
        </w:rPr>
        <w:t xml:space="preserve">                       </w:t>
      </w:r>
      <w:r w:rsidR="00432BAC" w:rsidRPr="0099471A">
        <w:rPr>
          <w:rFonts w:ascii="Arial" w:hAnsi="Arial" w:cs="Arial"/>
          <w:b/>
          <w:i/>
          <w:color w:val="17365D" w:themeColor="text2" w:themeShade="BF"/>
          <w:sz w:val="34"/>
          <w:szCs w:val="34"/>
        </w:rPr>
        <w:t xml:space="preserve">Fayette County </w:t>
      </w:r>
      <w:r w:rsidR="00D27F57" w:rsidRPr="0099471A">
        <w:rPr>
          <w:rFonts w:ascii="Arial" w:hAnsi="Arial" w:cs="Arial"/>
          <w:b/>
          <w:i/>
          <w:color w:val="17365D" w:themeColor="text2" w:themeShade="BF"/>
          <w:sz w:val="34"/>
          <w:szCs w:val="34"/>
        </w:rPr>
        <w:t>Career &amp; Technical</w:t>
      </w:r>
      <w:r w:rsidRPr="0099471A">
        <w:rPr>
          <w:rFonts w:ascii="Arial" w:hAnsi="Arial" w:cs="Arial"/>
          <w:b/>
          <w:i/>
          <w:color w:val="17365D" w:themeColor="text2" w:themeShade="BF"/>
          <w:sz w:val="34"/>
          <w:szCs w:val="34"/>
        </w:rPr>
        <w:t xml:space="preserve"> Institute</w:t>
      </w:r>
      <w:r w:rsidR="00D27F57" w:rsidRPr="0099471A">
        <w:rPr>
          <w:rFonts w:ascii="Arial" w:hAnsi="Arial" w:cs="Arial"/>
          <w:b/>
          <w:i/>
          <w:color w:val="17365D" w:themeColor="text2" w:themeShade="BF"/>
          <w:sz w:val="34"/>
          <w:szCs w:val="34"/>
        </w:rPr>
        <w:t xml:space="preserve"> Institute</w:t>
      </w:r>
    </w:p>
    <w:p w:rsidR="00D27F57" w:rsidRPr="00D27F57" w:rsidRDefault="00D27F57" w:rsidP="007D77D7">
      <w:pPr>
        <w:pStyle w:val="Heading2"/>
        <w:jc w:val="right"/>
        <w:rPr>
          <w:rFonts w:cs="Arial"/>
          <w:szCs w:val="24"/>
        </w:rPr>
      </w:pPr>
      <w:r>
        <w:tab/>
      </w:r>
      <w:r>
        <w:tab/>
      </w:r>
    </w:p>
    <w:p w:rsidR="00D27F57" w:rsidRPr="00417900" w:rsidRDefault="00D27F57" w:rsidP="00D27F5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</w:p>
    <w:p w:rsidR="00D27F57" w:rsidRPr="00417900" w:rsidRDefault="00D27F57" w:rsidP="00D27F5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417900"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D27F57" w:rsidRDefault="00D27F57" w:rsidP="00D27F57">
      <w:pPr>
        <w:pStyle w:val="NoSpacing"/>
      </w:pPr>
    </w:p>
    <w:p w:rsidR="009324F9" w:rsidRDefault="009324F9" w:rsidP="00A132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D3379" w:rsidRDefault="00413C3E" w:rsidP="00BB1904">
      <w:pPr>
        <w:rPr>
          <w:rFonts w:ascii="Arial" w:hAnsi="Arial"/>
          <w:szCs w:val="20"/>
        </w:rPr>
      </w:pPr>
      <w:r w:rsidRPr="00413C3E">
        <w:rPr>
          <w:rFonts w:ascii="Arial" w:hAnsi="Arial"/>
          <w:szCs w:val="20"/>
        </w:rPr>
        <w:tab/>
      </w:r>
    </w:p>
    <w:p w:rsidR="003A16E2" w:rsidRDefault="003A16E2" w:rsidP="003A16E2">
      <w:pPr>
        <w:rPr>
          <w:rFonts w:ascii="Arial" w:hAnsi="Arial" w:cs="Arial"/>
        </w:rPr>
      </w:pPr>
      <w:r w:rsidRPr="003A16E2">
        <w:rPr>
          <w:rFonts w:ascii="Arial" w:hAnsi="Arial" w:cs="Arial"/>
        </w:rPr>
        <w:t>TO:</w:t>
      </w:r>
      <w:r w:rsidRPr="003A16E2">
        <w:rPr>
          <w:rFonts w:ascii="Arial" w:hAnsi="Arial" w:cs="Arial"/>
        </w:rPr>
        <w:tab/>
      </w:r>
      <w:r w:rsidRPr="003A16E2">
        <w:rPr>
          <w:rFonts w:ascii="Arial" w:hAnsi="Arial" w:cs="Arial"/>
        </w:rPr>
        <w:tab/>
        <w:t>All Joint Operating Committee Members</w:t>
      </w:r>
    </w:p>
    <w:p w:rsidR="00FE3DF8" w:rsidRDefault="00FE3DF8" w:rsidP="00FE3DF8">
      <w:pPr>
        <w:tabs>
          <w:tab w:val="left" w:pos="14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12F0">
        <w:rPr>
          <w:rFonts w:ascii="Arial" w:hAnsi="Arial" w:cs="Arial"/>
        </w:rPr>
        <w:t xml:space="preserve">Mr. Christopher </w:t>
      </w:r>
      <w:proofErr w:type="spellStart"/>
      <w:r w:rsidR="00E012F0">
        <w:rPr>
          <w:rFonts w:ascii="Arial" w:hAnsi="Arial" w:cs="Arial"/>
        </w:rPr>
        <w:t>Pegg</w:t>
      </w:r>
      <w:proofErr w:type="spellEnd"/>
      <w:r w:rsidRPr="00FE3DF8">
        <w:rPr>
          <w:rFonts w:ascii="Arial" w:hAnsi="Arial" w:cs="Arial"/>
        </w:rPr>
        <w:t>, Chief School Administrator</w:t>
      </w:r>
    </w:p>
    <w:p w:rsidR="00D72AB8" w:rsidRDefault="00D72AB8" w:rsidP="00D72A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="00A63B95">
        <w:rPr>
          <w:rFonts w:ascii="Arial" w:hAnsi="Arial" w:cs="Arial"/>
        </w:rPr>
        <w:t xml:space="preserve">Keith </w:t>
      </w:r>
      <w:proofErr w:type="spellStart"/>
      <w:r w:rsidR="00A63B95">
        <w:rPr>
          <w:rFonts w:ascii="Arial" w:hAnsi="Arial" w:cs="Arial"/>
        </w:rPr>
        <w:t>Hartbauer</w:t>
      </w:r>
      <w:proofErr w:type="spellEnd"/>
      <w:r w:rsidR="00A63B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Superintendent</w:t>
      </w:r>
    </w:p>
    <w:p w:rsidR="00E012F0" w:rsidRDefault="00E012F0" w:rsidP="00D72A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3DF8">
        <w:rPr>
          <w:rFonts w:ascii="Arial" w:hAnsi="Arial" w:cs="Arial"/>
        </w:rPr>
        <w:t>Dr. Jesse T. Wallace, III</w:t>
      </w:r>
      <w:r>
        <w:rPr>
          <w:rFonts w:ascii="Arial" w:hAnsi="Arial" w:cs="Arial"/>
        </w:rPr>
        <w:t>, Superintendent</w:t>
      </w:r>
    </w:p>
    <w:p w:rsidR="00D72AB8" w:rsidRDefault="005F1FFC" w:rsidP="00D72A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2AB8">
        <w:rPr>
          <w:rFonts w:ascii="Arial" w:hAnsi="Arial" w:cs="Arial"/>
        </w:rPr>
        <w:t>Dr. Charles M. Machesky, Superintendent</w:t>
      </w:r>
    </w:p>
    <w:p w:rsidR="00D72AB8" w:rsidRPr="003A16E2" w:rsidRDefault="00D72AB8" w:rsidP="00D72AB8">
      <w:pPr>
        <w:tabs>
          <w:tab w:val="left" w:pos="1528"/>
        </w:tabs>
        <w:rPr>
          <w:rFonts w:ascii="Arial" w:hAnsi="Arial" w:cs="Arial"/>
        </w:rPr>
      </w:pPr>
    </w:p>
    <w:p w:rsidR="003A16E2" w:rsidRPr="003A16E2" w:rsidRDefault="00DB7234" w:rsidP="003A16E2">
      <w:pPr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  <w:t xml:space="preserve">Dr. Cindy Shaw, </w:t>
      </w:r>
      <w:r w:rsidR="00A63B95">
        <w:rPr>
          <w:rFonts w:ascii="Arial" w:hAnsi="Arial" w:cs="Arial"/>
        </w:rPr>
        <w:t>Executive</w:t>
      </w:r>
      <w:r w:rsidR="003A16E2" w:rsidRPr="003A16E2">
        <w:rPr>
          <w:rFonts w:ascii="Arial" w:hAnsi="Arial" w:cs="Arial"/>
        </w:rPr>
        <w:t xml:space="preserve"> Director</w:t>
      </w:r>
    </w:p>
    <w:p w:rsidR="003A16E2" w:rsidRPr="003A16E2" w:rsidRDefault="003A16E2" w:rsidP="003A16E2">
      <w:pPr>
        <w:rPr>
          <w:rFonts w:ascii="Arial" w:hAnsi="Arial" w:cs="Arial"/>
        </w:rPr>
      </w:pPr>
    </w:p>
    <w:p w:rsidR="003A16E2" w:rsidRPr="003A16E2" w:rsidRDefault="003A16E2" w:rsidP="003A16E2">
      <w:pPr>
        <w:rPr>
          <w:rFonts w:ascii="Arial" w:hAnsi="Arial" w:cs="Arial"/>
        </w:rPr>
      </w:pPr>
      <w:r w:rsidRPr="003A16E2">
        <w:rPr>
          <w:rFonts w:ascii="Arial" w:hAnsi="Arial" w:cs="Arial"/>
        </w:rPr>
        <w:t>DATE:</w:t>
      </w:r>
      <w:r w:rsidRPr="003A16E2">
        <w:rPr>
          <w:rFonts w:ascii="Arial" w:hAnsi="Arial" w:cs="Arial"/>
        </w:rPr>
        <w:tab/>
      </w:r>
      <w:r w:rsidRPr="003A16E2">
        <w:rPr>
          <w:rFonts w:ascii="Arial" w:hAnsi="Arial" w:cs="Arial"/>
        </w:rPr>
        <w:tab/>
      </w:r>
      <w:r w:rsidR="00E9132B">
        <w:rPr>
          <w:rFonts w:ascii="Arial" w:hAnsi="Arial" w:cs="Arial"/>
        </w:rPr>
        <w:t>April 20, 2022</w:t>
      </w:r>
    </w:p>
    <w:p w:rsidR="003A16E2" w:rsidRPr="003A16E2" w:rsidRDefault="003A16E2" w:rsidP="003A16E2">
      <w:pPr>
        <w:rPr>
          <w:rFonts w:ascii="Arial" w:hAnsi="Arial" w:cs="Arial"/>
        </w:rPr>
      </w:pPr>
    </w:p>
    <w:p w:rsidR="003A16E2" w:rsidRPr="003A16E2" w:rsidRDefault="00D01DD7" w:rsidP="003A16E2">
      <w:pPr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7402">
        <w:rPr>
          <w:rFonts w:ascii="Arial" w:hAnsi="Arial" w:cs="Arial"/>
        </w:rPr>
        <w:t>Interviews</w:t>
      </w:r>
    </w:p>
    <w:p w:rsidR="003A16E2" w:rsidRPr="003A16E2" w:rsidRDefault="00FD3379" w:rsidP="00FD3379">
      <w:pPr>
        <w:tabs>
          <w:tab w:val="left" w:pos="4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16E2" w:rsidRPr="003A16E2" w:rsidRDefault="003A16E2" w:rsidP="003A16E2">
      <w:pPr>
        <w:rPr>
          <w:rFonts w:ascii="Arial" w:hAnsi="Arial" w:cs="Arial"/>
        </w:rPr>
      </w:pPr>
    </w:p>
    <w:p w:rsidR="00E012F0" w:rsidRDefault="00C21621" w:rsidP="00FF5A4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Personnel Committee meeting </w:t>
      </w:r>
      <w:r w:rsidR="004603B0">
        <w:rPr>
          <w:rFonts w:ascii="Arial" w:hAnsi="Arial" w:cs="Arial"/>
        </w:rPr>
        <w:t>will be held</w:t>
      </w:r>
      <w:r w:rsidR="0011701F">
        <w:rPr>
          <w:rFonts w:ascii="Arial" w:hAnsi="Arial" w:cs="Arial"/>
        </w:rPr>
        <w:t xml:space="preserve"> on</w:t>
      </w:r>
      <w:r w:rsidR="00DB7234">
        <w:rPr>
          <w:rFonts w:ascii="Arial" w:hAnsi="Arial" w:cs="Arial"/>
        </w:rPr>
        <w:t xml:space="preserve"> </w:t>
      </w:r>
      <w:r w:rsidR="00E9132B">
        <w:rPr>
          <w:rFonts w:ascii="Arial" w:hAnsi="Arial" w:cs="Arial"/>
        </w:rPr>
        <w:t>Thursday, April 21, 2022</w:t>
      </w:r>
      <w:r w:rsidR="007F38B3">
        <w:rPr>
          <w:rFonts w:ascii="Arial" w:hAnsi="Arial" w:cs="Arial"/>
        </w:rPr>
        <w:t>,</w:t>
      </w:r>
      <w:r w:rsidR="00207CFE">
        <w:rPr>
          <w:rFonts w:ascii="Arial" w:hAnsi="Arial" w:cs="Arial"/>
        </w:rPr>
        <w:t xml:space="preserve"> </w:t>
      </w:r>
      <w:r w:rsidR="00957E98">
        <w:rPr>
          <w:rFonts w:ascii="Arial" w:hAnsi="Arial" w:cs="Arial"/>
        </w:rPr>
        <w:t>beginning</w:t>
      </w:r>
      <w:r w:rsidR="003D6F6B">
        <w:rPr>
          <w:rFonts w:ascii="Arial" w:hAnsi="Arial" w:cs="Arial"/>
        </w:rPr>
        <w:t xml:space="preserve"> at </w:t>
      </w:r>
      <w:r w:rsidR="00C5028E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</w:t>
      </w:r>
      <w:r w:rsidR="00DE21C9">
        <w:rPr>
          <w:rFonts w:ascii="Arial" w:hAnsi="Arial" w:cs="Arial"/>
        </w:rPr>
        <w:t>p</w:t>
      </w:r>
      <w:r w:rsidR="00A53736">
        <w:rPr>
          <w:rFonts w:ascii="Arial" w:hAnsi="Arial" w:cs="Arial"/>
        </w:rPr>
        <w:t>.m</w:t>
      </w:r>
      <w:r w:rsidR="0011701F">
        <w:rPr>
          <w:rFonts w:ascii="Arial" w:hAnsi="Arial" w:cs="Arial"/>
        </w:rPr>
        <w:t>.</w:t>
      </w:r>
      <w:r w:rsidR="00957E98">
        <w:rPr>
          <w:rFonts w:ascii="Arial" w:hAnsi="Arial" w:cs="Arial"/>
        </w:rPr>
        <w:t xml:space="preserve"> to</w:t>
      </w:r>
      <w:r w:rsidR="00E9132B">
        <w:rPr>
          <w:rFonts w:ascii="Arial" w:hAnsi="Arial" w:cs="Arial"/>
        </w:rPr>
        <w:t xml:space="preserve"> discuss</w:t>
      </w:r>
      <w:r w:rsidR="000D4417">
        <w:rPr>
          <w:rFonts w:ascii="Arial" w:hAnsi="Arial" w:cs="Arial"/>
        </w:rPr>
        <w:t xml:space="preserve"> the following items</w:t>
      </w:r>
      <w:r w:rsidR="00E9132B">
        <w:rPr>
          <w:rFonts w:ascii="Arial" w:hAnsi="Arial" w:cs="Arial"/>
        </w:rPr>
        <w:t>:</w:t>
      </w:r>
      <w:r w:rsidR="00FF5A46">
        <w:rPr>
          <w:rFonts w:ascii="Arial" w:hAnsi="Arial" w:cs="Arial"/>
        </w:rPr>
        <w:t xml:space="preserve"> </w:t>
      </w:r>
    </w:p>
    <w:p w:rsidR="00E9132B" w:rsidRDefault="000D4417" w:rsidP="003C1A71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Continuing the</w:t>
      </w:r>
      <w:r w:rsidR="00E9132B">
        <w:rPr>
          <w:rFonts w:ascii="Arial" w:hAnsi="Arial" w:cs="Arial"/>
        </w:rPr>
        <w:t xml:space="preserve"> </w:t>
      </w:r>
      <w:r w:rsidR="00E9132B" w:rsidRPr="00E9132B">
        <w:rPr>
          <w:rFonts w:ascii="Arial" w:hAnsi="Arial" w:cs="Arial"/>
        </w:rPr>
        <w:t xml:space="preserve">CTE Instructional Supervisor </w:t>
      </w:r>
    </w:p>
    <w:p w:rsidR="003C1A71" w:rsidRPr="003C1A71" w:rsidRDefault="000D4417" w:rsidP="003C1A71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Hiring a </w:t>
      </w:r>
      <w:bookmarkStart w:id="0" w:name="_GoBack"/>
      <w:bookmarkEnd w:id="0"/>
      <w:r w:rsidR="003C1A71">
        <w:rPr>
          <w:rFonts w:ascii="Arial" w:hAnsi="Arial" w:cs="Arial"/>
        </w:rPr>
        <w:t xml:space="preserve">Full-time </w:t>
      </w:r>
      <w:r w:rsidR="00E9132B">
        <w:rPr>
          <w:rFonts w:ascii="Arial" w:hAnsi="Arial" w:cs="Arial"/>
        </w:rPr>
        <w:t>LPN I</w:t>
      </w:r>
      <w:r w:rsidR="00C5028E">
        <w:rPr>
          <w:rFonts w:ascii="Arial" w:hAnsi="Arial" w:cs="Arial"/>
        </w:rPr>
        <w:t>n</w:t>
      </w:r>
      <w:r w:rsidR="00E9132B">
        <w:rPr>
          <w:rFonts w:ascii="Arial" w:hAnsi="Arial" w:cs="Arial"/>
        </w:rPr>
        <w:t>structor</w:t>
      </w:r>
    </w:p>
    <w:p w:rsidR="00DE0519" w:rsidRDefault="00DE0519" w:rsidP="003A16E2">
      <w:pPr>
        <w:spacing w:line="480" w:lineRule="auto"/>
        <w:rPr>
          <w:rFonts w:ascii="Arial" w:hAnsi="Arial" w:cs="Arial"/>
        </w:rPr>
      </w:pPr>
    </w:p>
    <w:p w:rsidR="003A16E2" w:rsidRPr="003A16E2" w:rsidRDefault="004603B0" w:rsidP="003A16E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64809">
        <w:rPr>
          <w:rFonts w:ascii="Arial" w:hAnsi="Arial" w:cs="Arial"/>
        </w:rPr>
        <w:t>lease R</w:t>
      </w:r>
      <w:r w:rsidR="00B742ED">
        <w:rPr>
          <w:rFonts w:ascii="Arial" w:hAnsi="Arial" w:cs="Arial"/>
        </w:rPr>
        <w:t>.</w:t>
      </w:r>
      <w:r w:rsidR="00864809">
        <w:rPr>
          <w:rFonts w:ascii="Arial" w:hAnsi="Arial" w:cs="Arial"/>
        </w:rPr>
        <w:t>S</w:t>
      </w:r>
      <w:r w:rsidR="00B742ED">
        <w:rPr>
          <w:rFonts w:ascii="Arial" w:hAnsi="Arial" w:cs="Arial"/>
        </w:rPr>
        <w:t>.</w:t>
      </w:r>
      <w:r w:rsidR="00864809">
        <w:rPr>
          <w:rFonts w:ascii="Arial" w:hAnsi="Arial" w:cs="Arial"/>
        </w:rPr>
        <w:t>V</w:t>
      </w:r>
      <w:r w:rsidR="00B742ED">
        <w:rPr>
          <w:rFonts w:ascii="Arial" w:hAnsi="Arial" w:cs="Arial"/>
        </w:rPr>
        <w:t>.</w:t>
      </w:r>
      <w:r w:rsidR="00864809">
        <w:rPr>
          <w:rFonts w:ascii="Arial" w:hAnsi="Arial" w:cs="Arial"/>
        </w:rPr>
        <w:t>P</w:t>
      </w:r>
      <w:r w:rsidR="00B742ED">
        <w:rPr>
          <w:rFonts w:ascii="Arial" w:hAnsi="Arial" w:cs="Arial"/>
        </w:rPr>
        <w:t>.</w:t>
      </w:r>
      <w:r w:rsidR="00864809">
        <w:rPr>
          <w:rFonts w:ascii="Arial" w:hAnsi="Arial" w:cs="Arial"/>
        </w:rPr>
        <w:t xml:space="preserve"> to Lisa Patterson at 724-437-2721</w:t>
      </w:r>
      <w:r w:rsidR="00C45D0E">
        <w:rPr>
          <w:rFonts w:ascii="Arial" w:hAnsi="Arial" w:cs="Arial"/>
        </w:rPr>
        <w:t>,</w:t>
      </w:r>
      <w:r w:rsidR="00896080">
        <w:rPr>
          <w:rFonts w:ascii="Arial" w:hAnsi="Arial" w:cs="Arial"/>
        </w:rPr>
        <w:t xml:space="preserve"> E</w:t>
      </w:r>
      <w:r w:rsidR="00D01DD7">
        <w:rPr>
          <w:rFonts w:ascii="Arial" w:hAnsi="Arial" w:cs="Arial"/>
        </w:rPr>
        <w:t>xt. 107.</w:t>
      </w:r>
    </w:p>
    <w:p w:rsidR="00EB30E2" w:rsidRDefault="00EB30E2" w:rsidP="00BB1904">
      <w:pPr>
        <w:rPr>
          <w:rFonts w:ascii="Arial" w:hAnsi="Arial"/>
          <w:szCs w:val="20"/>
        </w:rPr>
      </w:pPr>
    </w:p>
    <w:p w:rsidR="00F17FB3" w:rsidRDefault="00F17FB3" w:rsidP="00BB1904">
      <w:pPr>
        <w:rPr>
          <w:rFonts w:ascii="Arial" w:hAnsi="Arial"/>
          <w:szCs w:val="20"/>
        </w:rPr>
      </w:pPr>
    </w:p>
    <w:p w:rsidR="00F17FB3" w:rsidRDefault="00F17FB3" w:rsidP="00BB1904">
      <w:pPr>
        <w:rPr>
          <w:rFonts w:ascii="Arial" w:hAnsi="Arial"/>
          <w:szCs w:val="20"/>
        </w:rPr>
      </w:pPr>
    </w:p>
    <w:p w:rsidR="00F17FB3" w:rsidRDefault="00D01DD7" w:rsidP="00BB1904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</w:p>
    <w:p w:rsidR="00F17FB3" w:rsidRPr="00413C3E" w:rsidRDefault="00F17FB3" w:rsidP="00BB1904">
      <w:pPr>
        <w:rPr>
          <w:rFonts w:ascii="Arial" w:hAnsi="Arial"/>
          <w:szCs w:val="20"/>
        </w:rPr>
      </w:pPr>
    </w:p>
    <w:sectPr w:rsidR="00F17FB3" w:rsidRPr="00413C3E" w:rsidSect="0099471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49" w:rsidRDefault="001C3449" w:rsidP="00527954">
      <w:r>
        <w:separator/>
      </w:r>
    </w:p>
  </w:endnote>
  <w:endnote w:type="continuationSeparator" w:id="0">
    <w:p w:rsidR="001C3449" w:rsidRDefault="001C3449" w:rsidP="0052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7D7" w:rsidRPr="00DB6649" w:rsidRDefault="007D77D7" w:rsidP="007D77D7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49" w:rsidRDefault="001C3449" w:rsidP="00527954">
      <w:r>
        <w:separator/>
      </w:r>
    </w:p>
  </w:footnote>
  <w:footnote w:type="continuationSeparator" w:id="0">
    <w:p w:rsidR="001C3449" w:rsidRDefault="001C3449" w:rsidP="0052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3450"/>
    <w:multiLevelType w:val="hybridMultilevel"/>
    <w:tmpl w:val="FA042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5383"/>
    <w:multiLevelType w:val="hybridMultilevel"/>
    <w:tmpl w:val="F5125E32"/>
    <w:lvl w:ilvl="0" w:tplc="ED54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E7B49"/>
    <w:multiLevelType w:val="hybridMultilevel"/>
    <w:tmpl w:val="6BDA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F5AB9"/>
    <w:multiLevelType w:val="hybridMultilevel"/>
    <w:tmpl w:val="73B0C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D4167"/>
    <w:multiLevelType w:val="hybridMultilevel"/>
    <w:tmpl w:val="6DEA3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96764"/>
    <w:multiLevelType w:val="hybridMultilevel"/>
    <w:tmpl w:val="7EDE8B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283"/>
    <w:rsid w:val="000136A0"/>
    <w:rsid w:val="000325DD"/>
    <w:rsid w:val="00077938"/>
    <w:rsid w:val="000B0E45"/>
    <w:rsid w:val="000B41AC"/>
    <w:rsid w:val="000C558C"/>
    <w:rsid w:val="000D4417"/>
    <w:rsid w:val="000E5B11"/>
    <w:rsid w:val="000F0807"/>
    <w:rsid w:val="0011701F"/>
    <w:rsid w:val="001417F6"/>
    <w:rsid w:val="001705C6"/>
    <w:rsid w:val="001855DD"/>
    <w:rsid w:val="0019590C"/>
    <w:rsid w:val="001B6B76"/>
    <w:rsid w:val="001C3449"/>
    <w:rsid w:val="001D5CEE"/>
    <w:rsid w:val="00207CFE"/>
    <w:rsid w:val="00213978"/>
    <w:rsid w:val="002246EB"/>
    <w:rsid w:val="00230C30"/>
    <w:rsid w:val="00247443"/>
    <w:rsid w:val="002705D1"/>
    <w:rsid w:val="00293248"/>
    <w:rsid w:val="002A489F"/>
    <w:rsid w:val="002B374A"/>
    <w:rsid w:val="002C4697"/>
    <w:rsid w:val="002F5564"/>
    <w:rsid w:val="00340B64"/>
    <w:rsid w:val="00346D74"/>
    <w:rsid w:val="00373D0F"/>
    <w:rsid w:val="003A16E2"/>
    <w:rsid w:val="003C1A71"/>
    <w:rsid w:val="003C6674"/>
    <w:rsid w:val="003D49C1"/>
    <w:rsid w:val="003D6F6B"/>
    <w:rsid w:val="00405291"/>
    <w:rsid w:val="00413C3E"/>
    <w:rsid w:val="004240AF"/>
    <w:rsid w:val="004318A8"/>
    <w:rsid w:val="00432BAC"/>
    <w:rsid w:val="004603B0"/>
    <w:rsid w:val="004A41CA"/>
    <w:rsid w:val="004C4A4B"/>
    <w:rsid w:val="00527954"/>
    <w:rsid w:val="00547D13"/>
    <w:rsid w:val="005C462E"/>
    <w:rsid w:val="005C6F64"/>
    <w:rsid w:val="005E5310"/>
    <w:rsid w:val="005F1FFC"/>
    <w:rsid w:val="006259A6"/>
    <w:rsid w:val="0066380B"/>
    <w:rsid w:val="006722E5"/>
    <w:rsid w:val="006F02B0"/>
    <w:rsid w:val="007D77D7"/>
    <w:rsid w:val="007E6F77"/>
    <w:rsid w:val="007E7575"/>
    <w:rsid w:val="007F1C2D"/>
    <w:rsid w:val="007F3231"/>
    <w:rsid w:val="007F38B3"/>
    <w:rsid w:val="00836FD3"/>
    <w:rsid w:val="00853764"/>
    <w:rsid w:val="00861A53"/>
    <w:rsid w:val="00864809"/>
    <w:rsid w:val="008760FF"/>
    <w:rsid w:val="00894FAE"/>
    <w:rsid w:val="00896080"/>
    <w:rsid w:val="008C52E7"/>
    <w:rsid w:val="00914BD9"/>
    <w:rsid w:val="00923220"/>
    <w:rsid w:val="009324F9"/>
    <w:rsid w:val="009349D2"/>
    <w:rsid w:val="00957E98"/>
    <w:rsid w:val="00981A6A"/>
    <w:rsid w:val="009835F9"/>
    <w:rsid w:val="009907E9"/>
    <w:rsid w:val="0099471A"/>
    <w:rsid w:val="009D5F5F"/>
    <w:rsid w:val="00A132B3"/>
    <w:rsid w:val="00A53736"/>
    <w:rsid w:val="00A63B95"/>
    <w:rsid w:val="00A74C64"/>
    <w:rsid w:val="00A95F19"/>
    <w:rsid w:val="00AA6983"/>
    <w:rsid w:val="00AB1DBC"/>
    <w:rsid w:val="00AB5A79"/>
    <w:rsid w:val="00AC0EA5"/>
    <w:rsid w:val="00AF3F63"/>
    <w:rsid w:val="00B42283"/>
    <w:rsid w:val="00B72D53"/>
    <w:rsid w:val="00B742ED"/>
    <w:rsid w:val="00B77C3E"/>
    <w:rsid w:val="00B81207"/>
    <w:rsid w:val="00BA0833"/>
    <w:rsid w:val="00BA206E"/>
    <w:rsid w:val="00BB1904"/>
    <w:rsid w:val="00BC2AF2"/>
    <w:rsid w:val="00BD0296"/>
    <w:rsid w:val="00BD731A"/>
    <w:rsid w:val="00BD744C"/>
    <w:rsid w:val="00BE7A12"/>
    <w:rsid w:val="00C026CC"/>
    <w:rsid w:val="00C17BE4"/>
    <w:rsid w:val="00C21621"/>
    <w:rsid w:val="00C359A7"/>
    <w:rsid w:val="00C45D0E"/>
    <w:rsid w:val="00C5028E"/>
    <w:rsid w:val="00C5656E"/>
    <w:rsid w:val="00C80DA2"/>
    <w:rsid w:val="00C90549"/>
    <w:rsid w:val="00CB258B"/>
    <w:rsid w:val="00D01DD7"/>
    <w:rsid w:val="00D127EB"/>
    <w:rsid w:val="00D25E2E"/>
    <w:rsid w:val="00D27F57"/>
    <w:rsid w:val="00D320C7"/>
    <w:rsid w:val="00D64963"/>
    <w:rsid w:val="00D65107"/>
    <w:rsid w:val="00D669EC"/>
    <w:rsid w:val="00D72AB8"/>
    <w:rsid w:val="00D745B9"/>
    <w:rsid w:val="00DB6649"/>
    <w:rsid w:val="00DB7234"/>
    <w:rsid w:val="00DE0519"/>
    <w:rsid w:val="00DE21C9"/>
    <w:rsid w:val="00DF18EE"/>
    <w:rsid w:val="00E012F0"/>
    <w:rsid w:val="00E24333"/>
    <w:rsid w:val="00E318D7"/>
    <w:rsid w:val="00E550B8"/>
    <w:rsid w:val="00E7367A"/>
    <w:rsid w:val="00E77402"/>
    <w:rsid w:val="00E9132B"/>
    <w:rsid w:val="00EB30E2"/>
    <w:rsid w:val="00EE75C4"/>
    <w:rsid w:val="00EF0283"/>
    <w:rsid w:val="00F17FB3"/>
    <w:rsid w:val="00F8567B"/>
    <w:rsid w:val="00FB4B9A"/>
    <w:rsid w:val="00FD3379"/>
    <w:rsid w:val="00FE06C0"/>
    <w:rsid w:val="00FE3DF8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26EC"/>
  <w15:docId w15:val="{558B05E9-7998-4D19-AB73-26EC116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7F57"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27F57"/>
    <w:pPr>
      <w:keepNext/>
      <w:jc w:val="center"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8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7F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27F57"/>
    <w:rPr>
      <w:rFonts w:ascii="Arial" w:eastAsia="Times New Roman" w:hAnsi="Arial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27F5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D27F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27F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27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5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240AF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240AF"/>
    <w:rPr>
      <w:rFonts w:ascii="Arial" w:eastAsia="Times New Roman" w:hAnsi="Arial" w:cs="Arial"/>
      <w:sz w:val="20"/>
      <w:szCs w:val="24"/>
    </w:rPr>
  </w:style>
  <w:style w:type="character" w:styleId="Hyperlink">
    <w:name w:val="Hyperlink"/>
    <w:uiPriority w:val="99"/>
    <w:unhideWhenUsed/>
    <w:rsid w:val="009907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M. Palko</dc:creator>
  <cp:lastModifiedBy>Lisa Patterson</cp:lastModifiedBy>
  <cp:revision>83</cp:revision>
  <cp:lastPrinted>2021-09-14T15:09:00Z</cp:lastPrinted>
  <dcterms:created xsi:type="dcterms:W3CDTF">2016-01-11T19:40:00Z</dcterms:created>
  <dcterms:modified xsi:type="dcterms:W3CDTF">2022-04-20T13:14:00Z</dcterms:modified>
</cp:coreProperties>
</file>