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2E" w:rsidRDefault="009D0366">
      <w:pPr>
        <w:pStyle w:val="Heading1"/>
        <w:spacing w:before="55"/>
        <w:ind w:left="2932" w:hanging="1302"/>
        <w:rPr>
          <w:b w:val="0"/>
          <w:bCs w:val="0"/>
        </w:rPr>
      </w:pPr>
      <w:r>
        <w:rPr>
          <w:spacing w:val="-1"/>
        </w:rPr>
        <w:t>FAYETTE</w:t>
      </w:r>
      <w:r>
        <w:t xml:space="preserve"> COUNTY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&amp; TECHNICAL</w:t>
      </w:r>
      <w:r>
        <w:rPr>
          <w:spacing w:val="-1"/>
        </w:rPr>
        <w:t xml:space="preserve"> </w:t>
      </w:r>
      <w:r>
        <w:t>INSTITUTE</w:t>
      </w:r>
      <w:r>
        <w:rPr>
          <w:spacing w:val="30"/>
        </w:rPr>
        <w:t xml:space="preserve"> </w:t>
      </w:r>
      <w:r>
        <w:rPr>
          <w:spacing w:val="-1"/>
        </w:rPr>
        <w:t>OPERATING</w:t>
      </w:r>
      <w:r>
        <w:t xml:space="preserve"> COMMITTEE</w:t>
      </w:r>
    </w:p>
    <w:p w:rsidR="00615D2E" w:rsidRDefault="009D0366">
      <w:pPr>
        <w:ind w:lef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March</w:t>
      </w:r>
      <w:r>
        <w:rPr>
          <w:rFonts w:ascii="Arial"/>
          <w:b/>
          <w:sz w:val="24"/>
        </w:rPr>
        <w:t xml:space="preserve"> </w:t>
      </w:r>
      <w:r w:rsidR="00655BB7">
        <w:rPr>
          <w:rFonts w:ascii="Arial"/>
          <w:b/>
          <w:spacing w:val="-1"/>
          <w:sz w:val="24"/>
        </w:rPr>
        <w:t>2</w:t>
      </w:r>
      <w:r w:rsidR="001C264A">
        <w:rPr>
          <w:rFonts w:ascii="Arial"/>
          <w:b/>
          <w:spacing w:val="-1"/>
          <w:sz w:val="24"/>
        </w:rPr>
        <w:t>7</w:t>
      </w:r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z w:val="24"/>
        </w:rPr>
        <w:t xml:space="preserve"> </w:t>
      </w:r>
      <w:r w:rsidR="00655BB7">
        <w:rPr>
          <w:rFonts w:ascii="Arial"/>
          <w:b/>
          <w:spacing w:val="-1"/>
          <w:sz w:val="24"/>
        </w:rPr>
        <w:t>202</w:t>
      </w:r>
      <w:r w:rsidR="001C264A">
        <w:rPr>
          <w:rFonts w:ascii="Arial"/>
          <w:b/>
          <w:spacing w:val="-1"/>
          <w:sz w:val="24"/>
        </w:rPr>
        <w:t>3</w:t>
      </w:r>
    </w:p>
    <w:p w:rsidR="00615D2E" w:rsidRDefault="009D0366">
      <w:pPr>
        <w:ind w:left="3681" w:firstLine="19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6:00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P.M.</w:t>
      </w:r>
    </w:p>
    <w:p w:rsidR="00615D2E" w:rsidRDefault="00615D2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5D2E" w:rsidRDefault="00615D2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5D2E" w:rsidRDefault="00615D2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5D2E" w:rsidRDefault="009D0366">
      <w:pPr>
        <w:ind w:right="3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AGENDA</w:t>
      </w:r>
    </w:p>
    <w:p w:rsidR="00615D2E" w:rsidRDefault="00615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5D2E" w:rsidRDefault="00615D2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15D2E" w:rsidRDefault="009D0366">
      <w:pPr>
        <w:pStyle w:val="BodyText"/>
        <w:numPr>
          <w:ilvl w:val="0"/>
          <w:numId w:val="1"/>
        </w:numPr>
        <w:tabs>
          <w:tab w:val="left" w:pos="801"/>
        </w:tabs>
        <w:spacing w:before="69"/>
        <w:jc w:val="left"/>
      </w:pPr>
      <w:r>
        <w:t>Roll Call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BodyText"/>
        <w:numPr>
          <w:ilvl w:val="0"/>
          <w:numId w:val="1"/>
        </w:numPr>
        <w:tabs>
          <w:tab w:val="left" w:pos="801"/>
        </w:tabs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presented.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Heading1"/>
        <w:numPr>
          <w:ilvl w:val="0"/>
          <w:numId w:val="1"/>
        </w:numPr>
        <w:tabs>
          <w:tab w:val="left" w:pos="801"/>
        </w:tabs>
        <w:ind w:hanging="586"/>
        <w:jc w:val="left"/>
        <w:rPr>
          <w:b w:val="0"/>
          <w:bCs w:val="0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COMMENT</w:t>
      </w:r>
    </w:p>
    <w:p w:rsidR="00615D2E" w:rsidRDefault="00615D2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15D2E" w:rsidRDefault="009D0366">
      <w:pPr>
        <w:numPr>
          <w:ilvl w:val="0"/>
          <w:numId w:val="1"/>
        </w:numPr>
        <w:tabs>
          <w:tab w:val="left" w:pos="801"/>
        </w:tabs>
        <w:ind w:hanging="586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EXECUTIVE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SESSION</w:t>
      </w:r>
      <w:r>
        <w:rPr>
          <w:rFonts w:ascii="Arial"/>
          <w:b/>
          <w:sz w:val="24"/>
        </w:rPr>
        <w:t xml:space="preserve"> FOR </w:t>
      </w:r>
      <w:r>
        <w:rPr>
          <w:rFonts w:ascii="Arial"/>
          <w:b/>
          <w:spacing w:val="-1"/>
          <w:sz w:val="24"/>
        </w:rPr>
        <w:t>LEGAL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AND/OR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PERSONNEL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MATTERS</w:t>
      </w:r>
    </w:p>
    <w:p w:rsidR="00615D2E" w:rsidRDefault="00615D2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5D2E" w:rsidRDefault="009D0366">
      <w:pPr>
        <w:pStyle w:val="BodyText"/>
        <w:numPr>
          <w:ilvl w:val="0"/>
          <w:numId w:val="1"/>
        </w:numPr>
        <w:tabs>
          <w:tab w:val="left" w:pos="801"/>
        </w:tabs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>
        <w:t>February</w:t>
      </w:r>
      <w:r>
        <w:rPr>
          <w:spacing w:val="-4"/>
        </w:rPr>
        <w:t xml:space="preserve"> </w:t>
      </w:r>
      <w:r w:rsidR="006D1949">
        <w:t>2</w:t>
      </w:r>
      <w:r w:rsidR="001C264A">
        <w:t>3</w:t>
      </w:r>
      <w:r>
        <w:t>,</w:t>
      </w:r>
      <w:r>
        <w:rPr>
          <w:spacing w:val="-2"/>
        </w:rPr>
        <w:t xml:space="preserve"> </w:t>
      </w:r>
      <w:r w:rsidR="00655BB7">
        <w:rPr>
          <w:spacing w:val="-1"/>
        </w:rPr>
        <w:t>202</w:t>
      </w:r>
      <w:r w:rsidR="001C264A">
        <w:rPr>
          <w:spacing w:val="-1"/>
        </w:rPr>
        <w:t>3</w:t>
      </w:r>
      <w:r>
        <w:rPr>
          <w:spacing w:val="-1"/>
        </w:rPr>
        <w:t>.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BodyText"/>
        <w:numPr>
          <w:ilvl w:val="0"/>
          <w:numId w:val="1"/>
        </w:numPr>
        <w:tabs>
          <w:tab w:val="left" w:pos="801"/>
        </w:tabs>
        <w:jc w:val="left"/>
        <w:rPr>
          <w:rFonts w:cs="Arial"/>
        </w:rPr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Treasurer’s</w:t>
      </w:r>
      <w:r>
        <w:rPr>
          <w:rFonts w:cs="Arial"/>
        </w:rPr>
        <w:t xml:space="preserve"> Report 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presented.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BodyText"/>
        <w:numPr>
          <w:ilvl w:val="0"/>
          <w:numId w:val="1"/>
        </w:numPr>
        <w:tabs>
          <w:tab w:val="left" w:pos="801"/>
        </w:tabs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t xml:space="preserve"> as</w:t>
      </w:r>
      <w:r>
        <w:rPr>
          <w:spacing w:val="-2"/>
        </w:rPr>
        <w:t xml:space="preserve"> </w:t>
      </w:r>
      <w:r>
        <w:t>presented: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BodyText"/>
        <w:numPr>
          <w:ilvl w:val="0"/>
          <w:numId w:val="1"/>
        </w:numPr>
        <w:tabs>
          <w:tab w:val="left" w:pos="801"/>
        </w:tabs>
        <w:ind w:hanging="586"/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 xml:space="preserve">Report as </w:t>
      </w:r>
      <w:r>
        <w:rPr>
          <w:spacing w:val="-1"/>
        </w:rPr>
        <w:t>presented: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Heading1"/>
        <w:numPr>
          <w:ilvl w:val="0"/>
          <w:numId w:val="1"/>
        </w:numPr>
        <w:tabs>
          <w:tab w:val="left" w:pos="801"/>
        </w:tabs>
        <w:ind w:hanging="586"/>
        <w:jc w:val="left"/>
        <w:rPr>
          <w:rFonts w:cs="Arial"/>
          <w:b w:val="0"/>
          <w:bCs w:val="0"/>
        </w:rPr>
      </w:pPr>
      <w:r>
        <w:rPr>
          <w:rFonts w:cs="Arial"/>
        </w:rPr>
        <w:t xml:space="preserve">SOLICITOR’S </w:t>
      </w:r>
      <w:r>
        <w:rPr>
          <w:rFonts w:cs="Arial"/>
          <w:spacing w:val="-1"/>
        </w:rPr>
        <w:t>REPORT</w:t>
      </w:r>
    </w:p>
    <w:p w:rsidR="00615D2E" w:rsidRDefault="00615D2E">
      <w:pPr>
        <w:rPr>
          <w:rFonts w:ascii="Arial" w:eastAsia="Arial" w:hAnsi="Arial" w:cs="Arial"/>
          <w:b/>
          <w:bCs/>
          <w:sz w:val="24"/>
          <w:szCs w:val="24"/>
        </w:rPr>
      </w:pPr>
    </w:p>
    <w:p w:rsidR="00615D2E" w:rsidRDefault="009D0366">
      <w:pPr>
        <w:numPr>
          <w:ilvl w:val="0"/>
          <w:numId w:val="1"/>
        </w:numPr>
        <w:tabs>
          <w:tab w:val="left" w:pos="801"/>
        </w:tabs>
        <w:ind w:hanging="65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ADMINISTRATIVE</w:t>
      </w:r>
      <w:r>
        <w:rPr>
          <w:rFonts w:ascii="Arial"/>
          <w:b/>
          <w:sz w:val="24"/>
          <w:u w:val="thick" w:color="000000"/>
        </w:rPr>
        <w:t xml:space="preserve"> REPORTS</w:t>
      </w:r>
    </w:p>
    <w:p w:rsidR="00615D2E" w:rsidRDefault="009D0366">
      <w:pPr>
        <w:pStyle w:val="BodyText"/>
        <w:numPr>
          <w:ilvl w:val="1"/>
          <w:numId w:val="1"/>
        </w:numPr>
        <w:tabs>
          <w:tab w:val="left" w:pos="1521"/>
        </w:tabs>
      </w:pPr>
      <w:r>
        <w:rPr>
          <w:spacing w:val="-1"/>
        </w:rPr>
        <w:t>Chief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Administrator</w:t>
      </w:r>
    </w:p>
    <w:p w:rsidR="00615D2E" w:rsidRDefault="009D0366">
      <w:pPr>
        <w:pStyle w:val="BodyText"/>
        <w:numPr>
          <w:ilvl w:val="1"/>
          <w:numId w:val="1"/>
        </w:numPr>
        <w:tabs>
          <w:tab w:val="left" w:pos="1521"/>
        </w:tabs>
      </w:pP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</w:p>
    <w:p w:rsidR="00615D2E" w:rsidRDefault="00615D2E">
      <w:pPr>
        <w:rPr>
          <w:rFonts w:ascii="Arial" w:eastAsia="Arial" w:hAnsi="Arial" w:cs="Arial"/>
          <w:sz w:val="24"/>
          <w:szCs w:val="24"/>
        </w:rPr>
      </w:pPr>
    </w:p>
    <w:p w:rsidR="00615D2E" w:rsidRDefault="009D0366">
      <w:pPr>
        <w:pStyle w:val="Heading1"/>
        <w:numPr>
          <w:ilvl w:val="0"/>
          <w:numId w:val="1"/>
        </w:numPr>
        <w:tabs>
          <w:tab w:val="left" w:pos="801"/>
        </w:tabs>
        <w:ind w:right="5504" w:hanging="653"/>
        <w:jc w:val="left"/>
        <w:rPr>
          <w:b w:val="0"/>
          <w:bCs w:val="0"/>
        </w:rPr>
      </w:pPr>
      <w:r>
        <w:t>NEW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ITEMS</w:t>
      </w:r>
    </w:p>
    <w:p w:rsidR="00615D2E" w:rsidRDefault="009D0366">
      <w:pPr>
        <w:pStyle w:val="BodyText"/>
        <w:ind w:left="800" w:firstLine="0"/>
      </w:pPr>
      <w:r>
        <w:rPr>
          <w:spacing w:val="-1"/>
        </w:rPr>
        <w:t>(Discussion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items 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mailing.)</w:t>
      </w:r>
    </w:p>
    <w:p w:rsidR="00615D2E" w:rsidRDefault="00615D2E">
      <w:pPr>
        <w:sectPr w:rsidR="00615D2E">
          <w:type w:val="continuous"/>
          <w:pgSz w:w="12240" w:h="15840"/>
          <w:pgMar w:top="660" w:right="1720" w:bottom="280" w:left="1720" w:header="720" w:footer="720" w:gutter="0"/>
          <w:cols w:space="720"/>
        </w:sectPr>
      </w:pPr>
    </w:p>
    <w:p w:rsidR="00615D2E" w:rsidRDefault="00615D2E">
      <w:pPr>
        <w:rPr>
          <w:rFonts w:ascii="Arial" w:eastAsia="Arial" w:hAnsi="Arial" w:cs="Arial"/>
          <w:sz w:val="20"/>
          <w:szCs w:val="20"/>
        </w:rPr>
      </w:pPr>
    </w:p>
    <w:p w:rsidR="00615D2E" w:rsidRDefault="00615D2E">
      <w:pPr>
        <w:spacing w:before="5"/>
        <w:rPr>
          <w:rFonts w:ascii="Arial" w:eastAsia="Arial" w:hAnsi="Arial" w:cs="Arial"/>
        </w:rPr>
      </w:pPr>
    </w:p>
    <w:p w:rsidR="00615D2E" w:rsidRDefault="009D0366">
      <w:pPr>
        <w:pStyle w:val="Heading1"/>
        <w:spacing w:before="69"/>
        <w:ind w:left="100" w:firstLine="0"/>
        <w:rPr>
          <w:b w:val="0"/>
          <w:bCs w:val="0"/>
        </w:rPr>
      </w:pPr>
      <w:r>
        <w:rPr>
          <w:spacing w:val="-1"/>
          <w:u w:val="thick" w:color="000000"/>
        </w:rPr>
        <w:t>ACTION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:rsidR="00615D2E" w:rsidRDefault="00615D2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43422" w:rsidRDefault="00143422" w:rsidP="00143422">
      <w:pPr>
        <w:pStyle w:val="BodyText"/>
        <w:tabs>
          <w:tab w:val="left" w:pos="1452"/>
        </w:tabs>
        <w:ind w:left="1520" w:right="126" w:firstLine="0"/>
        <w:jc w:val="right"/>
      </w:pPr>
    </w:p>
    <w:p w:rsidR="00FF4A41" w:rsidRPr="00B05D28" w:rsidRDefault="00FF4A41" w:rsidP="00FF4A41">
      <w:pPr>
        <w:pStyle w:val="BodyText"/>
        <w:numPr>
          <w:ilvl w:val="1"/>
          <w:numId w:val="2"/>
        </w:numPr>
        <w:tabs>
          <w:tab w:val="left" w:pos="1530"/>
        </w:tabs>
        <w:ind w:right="275"/>
      </w:pPr>
      <w:r>
        <w:t>Consider a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Affiliation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45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Fayette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Career &amp;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Technical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Institute’s</w:t>
      </w:r>
      <w:r>
        <w:rPr>
          <w:rFonts w:cs="Arial"/>
        </w:rPr>
        <w:t xml:space="preserve"> Practical </w:t>
      </w:r>
      <w:r>
        <w:rPr>
          <w:rFonts w:cs="Arial"/>
          <w:spacing w:val="-1"/>
        </w:rPr>
        <w:t>Nursing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Mt. </w:t>
      </w:r>
      <w:proofErr w:type="spellStart"/>
      <w:r>
        <w:rPr>
          <w:spacing w:val="-1"/>
        </w:rPr>
        <w:t>Macrina</w:t>
      </w:r>
      <w:proofErr w:type="spellEnd"/>
      <w:r>
        <w:t xml:space="preserve"> </w:t>
      </w:r>
      <w:r>
        <w:rPr>
          <w:spacing w:val="-1"/>
        </w:rPr>
        <w:t>Manor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clinical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t xml:space="preserve">Practical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t xml:space="preserve"> is in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t xml:space="preserve"> 1, </w:t>
      </w:r>
      <w:r w:rsidR="00655BB7">
        <w:rPr>
          <w:spacing w:val="-1"/>
        </w:rPr>
        <w:t>202</w:t>
      </w:r>
      <w:r w:rsidR="00DC3EDA">
        <w:rPr>
          <w:spacing w:val="-1"/>
        </w:rPr>
        <w:t>3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through</w:t>
      </w:r>
      <w:r>
        <w:t xml:space="preserve"> March </w:t>
      </w:r>
      <w:r>
        <w:rPr>
          <w:spacing w:val="-1"/>
        </w:rPr>
        <w:t>31,</w:t>
      </w:r>
      <w:r>
        <w:t xml:space="preserve"> </w:t>
      </w:r>
      <w:r w:rsidR="00655BB7">
        <w:rPr>
          <w:spacing w:val="-1"/>
        </w:rPr>
        <w:t>202</w:t>
      </w:r>
      <w:r w:rsidR="00DC3EDA">
        <w:rPr>
          <w:spacing w:val="-1"/>
        </w:rPr>
        <w:t>4</w:t>
      </w:r>
      <w:r w:rsidR="007871AF">
        <w:rPr>
          <w:spacing w:val="-1"/>
        </w:rPr>
        <w:t>. (A-1</w:t>
      </w:r>
      <w:r>
        <w:rPr>
          <w:spacing w:val="-1"/>
        </w:rPr>
        <w:t>)</w:t>
      </w:r>
    </w:p>
    <w:p w:rsidR="00B05D28" w:rsidRPr="00B05D28" w:rsidRDefault="00B05D28" w:rsidP="00B05D28">
      <w:pPr>
        <w:pStyle w:val="BodyText"/>
        <w:tabs>
          <w:tab w:val="left" w:pos="1530"/>
        </w:tabs>
        <w:ind w:left="1520" w:right="275" w:firstLine="0"/>
        <w:jc w:val="right"/>
      </w:pPr>
    </w:p>
    <w:p w:rsidR="00B05D28" w:rsidRDefault="00B05D28" w:rsidP="00B05D28">
      <w:pPr>
        <w:pStyle w:val="ListParagraph"/>
        <w:numPr>
          <w:ilvl w:val="1"/>
          <w:numId w:val="2"/>
        </w:numPr>
        <w:rPr>
          <w:rFonts w:ascii="Arial" w:eastAsia="Arial" w:hAnsi="Arial"/>
          <w:sz w:val="24"/>
          <w:szCs w:val="24"/>
        </w:rPr>
      </w:pPr>
      <w:r w:rsidRPr="0083340F">
        <w:rPr>
          <w:rFonts w:ascii="Arial" w:eastAsia="Arial" w:hAnsi="Arial"/>
          <w:sz w:val="24"/>
          <w:szCs w:val="24"/>
        </w:rPr>
        <w:t xml:space="preserve">Consider a motion to approve </w:t>
      </w:r>
      <w:r>
        <w:rPr>
          <w:rFonts w:ascii="Arial" w:eastAsia="Arial" w:hAnsi="Arial"/>
          <w:sz w:val="24"/>
          <w:szCs w:val="24"/>
        </w:rPr>
        <w:t>the School Calendar for the 202</w:t>
      </w:r>
      <w:r w:rsidR="006E143A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-202</w:t>
      </w:r>
      <w:r w:rsidR="006E143A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 xml:space="preserve"> school year. (A-</w:t>
      </w:r>
      <w:r w:rsidR="0049131A">
        <w:rPr>
          <w:rFonts w:ascii="Arial" w:eastAsia="Arial" w:hAnsi="Arial"/>
          <w:sz w:val="24"/>
          <w:szCs w:val="24"/>
        </w:rPr>
        <w:t>2</w:t>
      </w:r>
      <w:r w:rsidRPr="0083340F">
        <w:rPr>
          <w:rFonts w:ascii="Arial" w:eastAsia="Arial" w:hAnsi="Arial"/>
          <w:sz w:val="24"/>
          <w:szCs w:val="24"/>
        </w:rPr>
        <w:t>)</w:t>
      </w:r>
    </w:p>
    <w:p w:rsidR="00B05D28" w:rsidRPr="00B05D28" w:rsidRDefault="00B05D28" w:rsidP="00B05D28">
      <w:pPr>
        <w:pStyle w:val="ListParagraph"/>
        <w:rPr>
          <w:rFonts w:ascii="Arial" w:eastAsia="Arial" w:hAnsi="Arial"/>
          <w:sz w:val="24"/>
          <w:szCs w:val="24"/>
        </w:rPr>
      </w:pPr>
    </w:p>
    <w:p w:rsidR="00B05D28" w:rsidRPr="00725492" w:rsidRDefault="00B05D28" w:rsidP="00B05D28">
      <w:pPr>
        <w:pStyle w:val="ListParagraph"/>
        <w:numPr>
          <w:ilvl w:val="1"/>
          <w:numId w:val="2"/>
        </w:numPr>
        <w:tabs>
          <w:tab w:val="left" w:pos="900"/>
        </w:tabs>
      </w:pPr>
      <w:r w:rsidRPr="00B05D28">
        <w:rPr>
          <w:rFonts w:ascii="Arial" w:eastAsia="Arial" w:hAnsi="Arial"/>
          <w:sz w:val="24"/>
          <w:szCs w:val="24"/>
        </w:rPr>
        <w:t>Consider a motion to approve additions to the Occupational Advisory Committee. (A-</w:t>
      </w:r>
      <w:r w:rsidR="0049131A">
        <w:rPr>
          <w:rFonts w:ascii="Arial" w:eastAsia="Arial" w:hAnsi="Arial"/>
          <w:sz w:val="24"/>
          <w:szCs w:val="24"/>
        </w:rPr>
        <w:t>3</w:t>
      </w:r>
      <w:r w:rsidRPr="00B05D28">
        <w:rPr>
          <w:rFonts w:ascii="Arial" w:eastAsia="Arial" w:hAnsi="Arial"/>
          <w:sz w:val="24"/>
          <w:szCs w:val="24"/>
        </w:rPr>
        <w:t>)</w:t>
      </w:r>
    </w:p>
    <w:p w:rsidR="00725492" w:rsidRDefault="00725492" w:rsidP="00725492">
      <w:pPr>
        <w:pStyle w:val="ListParagraph"/>
      </w:pPr>
    </w:p>
    <w:p w:rsidR="00725492" w:rsidRPr="00C66E16" w:rsidRDefault="00725492" w:rsidP="00B05D28">
      <w:pPr>
        <w:pStyle w:val="ListParagraph"/>
        <w:numPr>
          <w:ilvl w:val="1"/>
          <w:numId w:val="2"/>
        </w:numPr>
        <w:tabs>
          <w:tab w:val="left" w:pos="900"/>
        </w:tabs>
      </w:pPr>
      <w:r>
        <w:rPr>
          <w:rFonts w:ascii="Arial" w:hAnsi="Arial" w:cs="Arial"/>
          <w:sz w:val="24"/>
          <w:szCs w:val="24"/>
        </w:rPr>
        <w:t xml:space="preserve">Consider a motion to approve </w:t>
      </w:r>
      <w:r w:rsidR="00C66E1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53A90">
        <w:rPr>
          <w:rFonts w:ascii="Arial" w:hAnsi="Arial" w:cs="Arial"/>
          <w:sz w:val="24"/>
          <w:szCs w:val="24"/>
        </w:rPr>
        <w:t>to complete</w:t>
      </w:r>
      <w:r>
        <w:rPr>
          <w:rFonts w:ascii="Arial" w:hAnsi="Arial" w:cs="Arial"/>
          <w:sz w:val="24"/>
          <w:szCs w:val="24"/>
        </w:rPr>
        <w:t xml:space="preserve"> the </w:t>
      </w:r>
      <w:r w:rsidR="009066F3">
        <w:rPr>
          <w:rFonts w:ascii="Arial" w:hAnsi="Arial" w:cs="Arial"/>
          <w:sz w:val="24"/>
          <w:szCs w:val="24"/>
        </w:rPr>
        <w:t>renovation</w:t>
      </w:r>
      <w:r>
        <w:rPr>
          <w:rFonts w:ascii="Arial" w:hAnsi="Arial" w:cs="Arial"/>
          <w:sz w:val="24"/>
          <w:szCs w:val="24"/>
        </w:rPr>
        <w:t xml:space="preserve"> of the Security Vestibule Entrance for the total cost of $</w:t>
      </w:r>
      <w:r w:rsidR="00C66E16">
        <w:rPr>
          <w:rFonts w:ascii="Arial" w:hAnsi="Arial" w:cs="Arial"/>
          <w:sz w:val="24"/>
          <w:szCs w:val="24"/>
        </w:rPr>
        <w:t xml:space="preserve">_________.   </w:t>
      </w:r>
      <w:r>
        <w:rPr>
          <w:rFonts w:ascii="Arial" w:hAnsi="Arial" w:cs="Arial"/>
          <w:sz w:val="24"/>
          <w:szCs w:val="24"/>
        </w:rPr>
        <w:t>(</w:t>
      </w:r>
      <w:r w:rsidR="00C66E16">
        <w:rPr>
          <w:rFonts w:ascii="Arial" w:hAnsi="Arial" w:cs="Arial"/>
          <w:sz w:val="24"/>
          <w:szCs w:val="24"/>
        </w:rPr>
        <w:t>To be distributed</w:t>
      </w:r>
      <w:r>
        <w:rPr>
          <w:rFonts w:ascii="Arial" w:hAnsi="Arial" w:cs="Arial"/>
          <w:sz w:val="24"/>
          <w:szCs w:val="24"/>
        </w:rPr>
        <w:t>)</w:t>
      </w:r>
    </w:p>
    <w:p w:rsidR="00C66E16" w:rsidRDefault="00C66E16" w:rsidP="00C66E16">
      <w:pPr>
        <w:pStyle w:val="ListParagraph"/>
      </w:pPr>
    </w:p>
    <w:p w:rsidR="00C66E16" w:rsidRPr="00B02559" w:rsidRDefault="00C66E16" w:rsidP="00C66E16">
      <w:pPr>
        <w:pStyle w:val="ListParagraph"/>
        <w:numPr>
          <w:ilvl w:val="1"/>
          <w:numId w:val="2"/>
        </w:numPr>
        <w:tabs>
          <w:tab w:val="left" w:pos="900"/>
        </w:tabs>
      </w:pPr>
      <w:r>
        <w:rPr>
          <w:rFonts w:ascii="Arial" w:hAnsi="Arial" w:cs="Arial"/>
          <w:sz w:val="24"/>
          <w:szCs w:val="24"/>
        </w:rPr>
        <w:t xml:space="preserve">Consider a motion to approve Miller Electric </w:t>
      </w:r>
      <w:r w:rsidR="00853A90">
        <w:rPr>
          <w:rFonts w:ascii="Arial" w:hAnsi="Arial" w:cs="Arial"/>
          <w:sz w:val="24"/>
          <w:szCs w:val="24"/>
        </w:rPr>
        <w:t>to complete</w:t>
      </w:r>
      <w:r>
        <w:rPr>
          <w:rFonts w:ascii="Arial" w:hAnsi="Arial" w:cs="Arial"/>
          <w:sz w:val="24"/>
          <w:szCs w:val="24"/>
        </w:rPr>
        <w:t xml:space="preserve"> the electrical renovation of the Security Vestibule Entrance for the total cost of $23,500.</w:t>
      </w:r>
    </w:p>
    <w:p w:rsidR="00B02559" w:rsidRDefault="00B02559" w:rsidP="00B02559">
      <w:pPr>
        <w:pStyle w:val="ListParagraph"/>
      </w:pPr>
    </w:p>
    <w:p w:rsidR="00B02559" w:rsidRPr="00B22D29" w:rsidRDefault="00B02559" w:rsidP="00B05D28">
      <w:pPr>
        <w:pStyle w:val="ListParagraph"/>
        <w:numPr>
          <w:ilvl w:val="1"/>
          <w:numId w:val="2"/>
        </w:numPr>
        <w:tabs>
          <w:tab w:val="left" w:pos="900"/>
        </w:tabs>
        <w:rPr>
          <w:sz w:val="24"/>
          <w:szCs w:val="24"/>
        </w:rPr>
      </w:pPr>
      <w:r w:rsidRPr="00B02559">
        <w:rPr>
          <w:rFonts w:ascii="Arial" w:hAnsi="Arial" w:cs="Arial"/>
          <w:sz w:val="24"/>
          <w:szCs w:val="24"/>
        </w:rPr>
        <w:t xml:space="preserve">Consider a motion to accept the resignation of Terry Huntley, Custodian, effective June </w:t>
      </w:r>
      <w:r w:rsidR="0019545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B02559">
        <w:rPr>
          <w:rFonts w:ascii="Arial" w:hAnsi="Arial" w:cs="Arial"/>
          <w:sz w:val="24"/>
          <w:szCs w:val="24"/>
        </w:rPr>
        <w:t>0, 2023, due to retirement.</w:t>
      </w:r>
    </w:p>
    <w:p w:rsidR="00B22D29" w:rsidRPr="00B22D29" w:rsidRDefault="00B22D29" w:rsidP="00B22D29">
      <w:pPr>
        <w:pStyle w:val="ListParagraph"/>
        <w:rPr>
          <w:sz w:val="24"/>
          <w:szCs w:val="24"/>
        </w:rPr>
      </w:pPr>
    </w:p>
    <w:p w:rsidR="00B22D29" w:rsidRPr="00725492" w:rsidRDefault="00B22D29" w:rsidP="00B22D29">
      <w:pPr>
        <w:pStyle w:val="ListParagraph"/>
        <w:numPr>
          <w:ilvl w:val="1"/>
          <w:numId w:val="2"/>
        </w:numPr>
        <w:tabs>
          <w:tab w:val="left" w:pos="900"/>
        </w:tabs>
        <w:rPr>
          <w:sz w:val="24"/>
          <w:szCs w:val="24"/>
        </w:rPr>
      </w:pPr>
      <w:r w:rsidRPr="00B02559">
        <w:rPr>
          <w:rFonts w:ascii="Arial" w:hAnsi="Arial" w:cs="Arial"/>
          <w:sz w:val="24"/>
          <w:szCs w:val="24"/>
        </w:rPr>
        <w:t xml:space="preserve">Consider a motion to accept the resignation of </w:t>
      </w:r>
      <w:r>
        <w:rPr>
          <w:rFonts w:ascii="Arial" w:hAnsi="Arial" w:cs="Arial"/>
          <w:sz w:val="24"/>
          <w:szCs w:val="24"/>
        </w:rPr>
        <w:t>Ruth Tabaj</w:t>
      </w:r>
      <w:r w:rsidRPr="00B02559">
        <w:rPr>
          <w:rFonts w:ascii="Arial" w:hAnsi="Arial" w:cs="Arial"/>
          <w:sz w:val="24"/>
          <w:szCs w:val="24"/>
        </w:rPr>
        <w:t>, Custodian, effective Ju</w:t>
      </w:r>
      <w:r>
        <w:rPr>
          <w:rFonts w:ascii="Arial" w:hAnsi="Arial" w:cs="Arial"/>
          <w:sz w:val="24"/>
          <w:szCs w:val="24"/>
        </w:rPr>
        <w:t>ly 7</w:t>
      </w:r>
      <w:r w:rsidRPr="00B02559">
        <w:rPr>
          <w:rFonts w:ascii="Arial" w:hAnsi="Arial" w:cs="Arial"/>
          <w:sz w:val="24"/>
          <w:szCs w:val="24"/>
        </w:rPr>
        <w:t>, 2023, due to retirement.</w:t>
      </w:r>
    </w:p>
    <w:p w:rsidR="00725492" w:rsidRPr="00725492" w:rsidRDefault="00725492" w:rsidP="00725492">
      <w:pPr>
        <w:pStyle w:val="ListParagraph"/>
        <w:rPr>
          <w:sz w:val="24"/>
          <w:szCs w:val="24"/>
        </w:rPr>
      </w:pPr>
    </w:p>
    <w:p w:rsidR="00725492" w:rsidRPr="00AB5075" w:rsidRDefault="00725492" w:rsidP="007254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Consider a motion to approve Cassidy </w:t>
      </w:r>
      <w:proofErr w:type="spellStart"/>
      <w:r>
        <w:rPr>
          <w:rFonts w:ascii="Arial" w:hAnsi="Arial" w:cs="Arial"/>
          <w:sz w:val="24"/>
          <w:szCs w:val="24"/>
        </w:rPr>
        <w:t>Aultz</w:t>
      </w:r>
      <w:proofErr w:type="spellEnd"/>
      <w:r>
        <w:rPr>
          <w:rFonts w:ascii="Arial" w:hAnsi="Arial" w:cs="Arial"/>
          <w:sz w:val="24"/>
          <w:szCs w:val="24"/>
        </w:rPr>
        <w:t xml:space="preserve"> as a Cosmetology substitute for Adult Education.</w:t>
      </w:r>
    </w:p>
    <w:p w:rsidR="00B22D29" w:rsidRPr="00B02559" w:rsidRDefault="00B22D29" w:rsidP="00B22D29">
      <w:pPr>
        <w:pStyle w:val="ListParagraph"/>
        <w:tabs>
          <w:tab w:val="left" w:pos="900"/>
        </w:tabs>
        <w:ind w:left="1520"/>
        <w:jc w:val="right"/>
        <w:rPr>
          <w:sz w:val="24"/>
          <w:szCs w:val="24"/>
        </w:rPr>
      </w:pPr>
    </w:p>
    <w:p w:rsidR="00B77AEB" w:rsidRDefault="00B77AEB" w:rsidP="00B77AE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77AEB">
        <w:rPr>
          <w:rFonts w:ascii="Arial" w:hAnsi="Arial" w:cs="Arial"/>
          <w:sz w:val="24"/>
          <w:szCs w:val="24"/>
        </w:rPr>
        <w:t>Consider a motion to approve the addition of the following individual to the Substitute List pending clearances:</w:t>
      </w:r>
    </w:p>
    <w:p w:rsidR="00B77AEB" w:rsidRPr="00B77AEB" w:rsidRDefault="00B77AEB" w:rsidP="00B77AEB">
      <w:pPr>
        <w:pStyle w:val="ListParagraph"/>
        <w:rPr>
          <w:rFonts w:ascii="Arial" w:hAnsi="Arial" w:cs="Arial"/>
          <w:sz w:val="24"/>
          <w:szCs w:val="24"/>
        </w:rPr>
      </w:pPr>
    </w:p>
    <w:p w:rsidR="00B77AEB" w:rsidRDefault="0094776E" w:rsidP="00B77AEB">
      <w:pPr>
        <w:pStyle w:val="ListParagraph"/>
        <w:ind w:left="3600"/>
        <w:rPr>
          <w:rFonts w:ascii="Arial" w:hAnsi="Arial" w:cs="Arial"/>
        </w:rPr>
      </w:pPr>
      <w:r w:rsidRPr="0094776E">
        <w:rPr>
          <w:rFonts w:ascii="Arial" w:hAnsi="Arial" w:cs="Arial"/>
        </w:rPr>
        <w:t xml:space="preserve">Kendra Guthrie </w:t>
      </w:r>
      <w:r w:rsidR="009E2FCA">
        <w:rPr>
          <w:rFonts w:ascii="Arial" w:hAnsi="Arial" w:cs="Arial"/>
        </w:rPr>
        <w:t>–</w:t>
      </w:r>
      <w:r w:rsidRPr="0094776E">
        <w:rPr>
          <w:rFonts w:ascii="Arial" w:hAnsi="Arial" w:cs="Arial"/>
        </w:rPr>
        <w:t xml:space="preserve"> Custodial</w:t>
      </w:r>
    </w:p>
    <w:p w:rsidR="0028400E" w:rsidRPr="00970705" w:rsidRDefault="00BB2B74" w:rsidP="0094776E">
      <w:pPr>
        <w:pStyle w:val="ListParagraph"/>
        <w:tabs>
          <w:tab w:val="left" w:pos="1455"/>
          <w:tab w:val="left" w:pos="2160"/>
          <w:tab w:val="left" w:pos="3060"/>
          <w:tab w:val="left" w:pos="3510"/>
        </w:tabs>
        <w:ind w:left="14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</w:t>
      </w:r>
      <w:r w:rsidR="00C91A10">
        <w:rPr>
          <w:rFonts w:ascii="Arial" w:eastAsia="Arial" w:hAnsi="Arial"/>
        </w:rPr>
        <w:t xml:space="preserve">                                </w:t>
      </w:r>
      <w:r w:rsidR="00773848">
        <w:rPr>
          <w:rFonts w:ascii="Arial" w:eastAsia="Arial" w:hAnsi="Arial"/>
        </w:rPr>
        <w:t xml:space="preserve"> </w:t>
      </w:r>
      <w:r w:rsidR="00D2755C">
        <w:rPr>
          <w:rFonts w:ascii="Arial" w:eastAsia="Arial" w:hAnsi="Arial"/>
        </w:rPr>
        <w:t xml:space="preserve">                                                         </w:t>
      </w:r>
    </w:p>
    <w:p w:rsidR="0058790C" w:rsidRPr="006E3241" w:rsidRDefault="006E3241" w:rsidP="006E3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Pr="006E3241">
        <w:rPr>
          <w:rFonts w:ascii="Arial" w:hAnsi="Arial" w:cs="Arial"/>
          <w:b/>
          <w:sz w:val="24"/>
          <w:szCs w:val="24"/>
        </w:rPr>
        <w:t>ADDITIONAL PUBLIC COMMENT</w:t>
      </w:r>
    </w:p>
    <w:p w:rsidR="0058790C" w:rsidRDefault="0058790C" w:rsidP="0058790C">
      <w:pPr>
        <w:pStyle w:val="ListParagraph"/>
        <w:ind w:left="800"/>
        <w:jc w:val="right"/>
        <w:rPr>
          <w:rFonts w:ascii="Arial" w:hAnsi="Arial" w:cs="Arial"/>
          <w:sz w:val="24"/>
          <w:szCs w:val="24"/>
        </w:rPr>
      </w:pPr>
    </w:p>
    <w:p w:rsidR="0066424E" w:rsidRPr="000B2EC2" w:rsidRDefault="006E3241" w:rsidP="000B2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66424E" w:rsidRPr="006E3241">
        <w:rPr>
          <w:rFonts w:ascii="Arial" w:hAnsi="Arial" w:cs="Arial"/>
          <w:b/>
          <w:sz w:val="24"/>
          <w:szCs w:val="24"/>
        </w:rPr>
        <w:t>Adjournment</w:t>
      </w:r>
    </w:p>
    <w:p w:rsidR="00615D2E" w:rsidRDefault="00615D2E" w:rsidP="0066424E">
      <w:pPr>
        <w:pStyle w:val="Heading1"/>
        <w:tabs>
          <w:tab w:val="left" w:pos="821"/>
        </w:tabs>
        <w:ind w:left="0" w:firstLine="0"/>
      </w:pPr>
    </w:p>
    <w:sectPr w:rsidR="00615D2E">
      <w:headerReference w:type="default" r:id="rId8"/>
      <w:pgSz w:w="12240" w:h="15840"/>
      <w:pgMar w:top="1520" w:right="1720" w:bottom="280" w:left="170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15" w:rsidRDefault="009D0366">
      <w:r>
        <w:separator/>
      </w:r>
    </w:p>
  </w:endnote>
  <w:endnote w:type="continuationSeparator" w:id="0">
    <w:p w:rsidR="00EA7C15" w:rsidRDefault="009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15" w:rsidRDefault="009D0366">
      <w:r>
        <w:separator/>
      </w:r>
    </w:p>
  </w:footnote>
  <w:footnote w:type="continuationSeparator" w:id="0">
    <w:p w:rsidR="00EA7C15" w:rsidRDefault="009D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D2E" w:rsidRDefault="001954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36.3pt;width:234.75pt;height:41.6pt;z-index:-251658752;mso-position-horizontal-relative:page;mso-position-vertical-relative:page" filled="f" stroked="f">
          <v:textbox style="mso-next-textbox:#_x0000_s1025" inset="0,0,0,0">
            <w:txbxContent>
              <w:p w:rsidR="00615D2E" w:rsidRDefault="009D0366">
                <w:pPr>
                  <w:pStyle w:val="BodyText"/>
                  <w:ind w:left="20" w:right="18" w:firstLine="0"/>
                </w:pPr>
                <w:r>
                  <w:rPr>
                    <w:spacing w:val="-1"/>
                  </w:rPr>
                  <w:t>Fayette</w:t>
                </w:r>
                <w:r>
                  <w:t xml:space="preserve"> </w:t>
                </w:r>
                <w:r>
                  <w:rPr>
                    <w:spacing w:val="-1"/>
                  </w:rPr>
                  <w:t>County</w:t>
                </w:r>
                <w:r>
                  <w:rPr>
                    <w:spacing w:val="-2"/>
                  </w:rPr>
                  <w:t xml:space="preserve"> </w:t>
                </w:r>
                <w:r>
                  <w:t>Career &amp;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Technical</w:t>
                </w:r>
                <w:r>
                  <w:t xml:space="preserve"> </w:t>
                </w:r>
                <w:r>
                  <w:rPr>
                    <w:spacing w:val="-1"/>
                  </w:rPr>
                  <w:t>Institute</w:t>
                </w:r>
                <w:r>
                  <w:rPr>
                    <w:spacing w:val="45"/>
                  </w:rPr>
                  <w:t xml:space="preserve"> </w:t>
                </w:r>
                <w:r>
                  <w:t>Operating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Committee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Agenda</w:t>
                </w:r>
              </w:p>
              <w:p w:rsidR="00615D2E" w:rsidRDefault="009D0366">
                <w:pPr>
                  <w:pStyle w:val="BodyText"/>
                  <w:ind w:left="20" w:firstLine="0"/>
                </w:pPr>
                <w:r>
                  <w:rPr>
                    <w:spacing w:val="-1"/>
                  </w:rPr>
                  <w:t>March</w:t>
                </w:r>
                <w:r w:rsidR="00655BB7">
                  <w:t xml:space="preserve"> 2</w:t>
                </w:r>
                <w:r w:rsidR="001C264A">
                  <w:t>7</w:t>
                </w:r>
                <w:r>
                  <w:t>,</w:t>
                </w:r>
                <w:r>
                  <w:rPr>
                    <w:spacing w:val="-2"/>
                  </w:rPr>
                  <w:t xml:space="preserve"> </w:t>
                </w:r>
                <w:r w:rsidR="00655BB7">
                  <w:rPr>
                    <w:spacing w:val="-1"/>
                  </w:rPr>
                  <w:t>202</w:t>
                </w:r>
                <w:r w:rsidR="001C264A">
                  <w:rPr>
                    <w:spacing w:val="-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67B"/>
    <w:multiLevelType w:val="hybridMultilevel"/>
    <w:tmpl w:val="1700C494"/>
    <w:lvl w:ilvl="0" w:tplc="2F5AFAB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82E29"/>
    <w:multiLevelType w:val="hybridMultilevel"/>
    <w:tmpl w:val="CEE850C4"/>
    <w:lvl w:ilvl="0" w:tplc="C4988B60">
      <w:start w:val="1"/>
      <w:numFmt w:val="decimal"/>
      <w:lvlText w:val="%1."/>
      <w:lvlJc w:val="left"/>
      <w:pPr>
        <w:ind w:left="800" w:hanging="600"/>
        <w:jc w:val="right"/>
      </w:pPr>
      <w:rPr>
        <w:rFonts w:ascii="Arial" w:eastAsia="Arial" w:hAnsi="Arial" w:hint="default"/>
        <w:sz w:val="24"/>
        <w:szCs w:val="24"/>
      </w:rPr>
    </w:lvl>
    <w:lvl w:ilvl="1" w:tplc="83F4A1B2">
      <w:start w:val="1"/>
      <w:numFmt w:val="lowerLetter"/>
      <w:lvlText w:val="%2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2" w:tplc="AAC84E32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3" w:tplc="60DE81EC">
      <w:start w:val="1"/>
      <w:numFmt w:val="bullet"/>
      <w:lvlText w:val="•"/>
      <w:lvlJc w:val="left"/>
      <w:pPr>
        <w:ind w:left="2430" w:hanging="720"/>
      </w:pPr>
      <w:rPr>
        <w:rFonts w:hint="default"/>
      </w:rPr>
    </w:lvl>
    <w:lvl w:ilvl="4" w:tplc="DFF43AB8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5" w:tplc="F6F00732">
      <w:start w:val="1"/>
      <w:numFmt w:val="bullet"/>
      <w:lvlText w:val="•"/>
      <w:lvlJc w:val="left"/>
      <w:pPr>
        <w:ind w:left="4250" w:hanging="720"/>
      </w:pPr>
      <w:rPr>
        <w:rFonts w:hint="default"/>
      </w:rPr>
    </w:lvl>
    <w:lvl w:ilvl="6" w:tplc="58E848B6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7" w:tplc="C70E1D0E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8" w:tplc="0E5638B8">
      <w:start w:val="1"/>
      <w:numFmt w:val="bullet"/>
      <w:lvlText w:val="•"/>
      <w:lvlJc w:val="left"/>
      <w:pPr>
        <w:ind w:left="6980" w:hanging="720"/>
      </w:pPr>
      <w:rPr>
        <w:rFonts w:hint="default"/>
      </w:rPr>
    </w:lvl>
  </w:abstractNum>
  <w:abstractNum w:abstractNumId="2" w15:restartNumberingAfterBreak="0">
    <w:nsid w:val="21C52BE2"/>
    <w:multiLevelType w:val="hybridMultilevel"/>
    <w:tmpl w:val="7D7C8DA6"/>
    <w:lvl w:ilvl="0" w:tplc="AEAA2680">
      <w:start w:val="1"/>
      <w:numFmt w:val="decimal"/>
      <w:lvlText w:val="%1."/>
      <w:lvlJc w:val="left"/>
      <w:pPr>
        <w:ind w:left="800" w:hanging="600"/>
        <w:jc w:val="right"/>
      </w:pPr>
      <w:rPr>
        <w:rFonts w:ascii="Arial" w:eastAsia="Arial" w:hAnsi="Arial" w:hint="default"/>
        <w:sz w:val="24"/>
        <w:szCs w:val="24"/>
      </w:rPr>
    </w:lvl>
    <w:lvl w:ilvl="1" w:tplc="607603F2">
      <w:start w:val="1"/>
      <w:numFmt w:val="lowerLetter"/>
      <w:lvlText w:val="%2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2" w:tplc="D27EE966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3" w:tplc="70ACE752">
      <w:start w:val="1"/>
      <w:numFmt w:val="bullet"/>
      <w:lvlText w:val="•"/>
      <w:lvlJc w:val="left"/>
      <w:pPr>
        <w:ind w:left="2430" w:hanging="720"/>
      </w:pPr>
      <w:rPr>
        <w:rFonts w:hint="default"/>
      </w:rPr>
    </w:lvl>
    <w:lvl w:ilvl="4" w:tplc="CC3214A0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5" w:tplc="BB7C311E">
      <w:start w:val="1"/>
      <w:numFmt w:val="bullet"/>
      <w:lvlText w:val="•"/>
      <w:lvlJc w:val="left"/>
      <w:pPr>
        <w:ind w:left="4250" w:hanging="720"/>
      </w:pPr>
      <w:rPr>
        <w:rFonts w:hint="default"/>
      </w:rPr>
    </w:lvl>
    <w:lvl w:ilvl="6" w:tplc="BC2A47EC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7" w:tplc="BA8C4068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8" w:tplc="2EEED172">
      <w:start w:val="1"/>
      <w:numFmt w:val="bullet"/>
      <w:lvlText w:val="•"/>
      <w:lvlJc w:val="left"/>
      <w:pPr>
        <w:ind w:left="6980" w:hanging="720"/>
      </w:pPr>
      <w:rPr>
        <w:rFonts w:hint="default"/>
      </w:rPr>
    </w:lvl>
  </w:abstractNum>
  <w:abstractNum w:abstractNumId="3" w15:restartNumberingAfterBreak="0">
    <w:nsid w:val="3CD9245C"/>
    <w:multiLevelType w:val="hybridMultilevel"/>
    <w:tmpl w:val="EFE6F762"/>
    <w:lvl w:ilvl="0" w:tplc="4B88F078">
      <w:start w:val="1"/>
      <w:numFmt w:val="decimal"/>
      <w:lvlText w:val="%1."/>
      <w:lvlJc w:val="left"/>
      <w:pPr>
        <w:ind w:left="800" w:hanging="600"/>
        <w:jc w:val="right"/>
      </w:pPr>
      <w:rPr>
        <w:rFonts w:ascii="Arial" w:eastAsia="Arial" w:hAnsi="Arial" w:hint="default"/>
        <w:b w:val="0"/>
        <w:sz w:val="24"/>
        <w:szCs w:val="24"/>
      </w:rPr>
    </w:lvl>
    <w:lvl w:ilvl="1" w:tplc="E6EEFB9E">
      <w:start w:val="1"/>
      <w:numFmt w:val="lowerLetter"/>
      <w:lvlText w:val="%2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2" w:tplc="A558C766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3" w:tplc="52923BEE">
      <w:start w:val="1"/>
      <w:numFmt w:val="bullet"/>
      <w:lvlText w:val="•"/>
      <w:lvlJc w:val="left"/>
      <w:pPr>
        <w:ind w:left="2430" w:hanging="720"/>
      </w:pPr>
      <w:rPr>
        <w:rFonts w:hint="default"/>
      </w:rPr>
    </w:lvl>
    <w:lvl w:ilvl="4" w:tplc="7CECCA18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5" w:tplc="7682C028">
      <w:start w:val="1"/>
      <w:numFmt w:val="bullet"/>
      <w:lvlText w:val="•"/>
      <w:lvlJc w:val="left"/>
      <w:pPr>
        <w:ind w:left="4250" w:hanging="720"/>
      </w:pPr>
      <w:rPr>
        <w:rFonts w:hint="default"/>
      </w:rPr>
    </w:lvl>
    <w:lvl w:ilvl="6" w:tplc="2F068206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7" w:tplc="7F84545C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8" w:tplc="E5BE566C">
      <w:start w:val="1"/>
      <w:numFmt w:val="bullet"/>
      <w:lvlText w:val="•"/>
      <w:lvlJc w:val="left"/>
      <w:pPr>
        <w:ind w:left="6980" w:hanging="720"/>
      </w:pPr>
      <w:rPr>
        <w:rFonts w:hint="default"/>
      </w:rPr>
    </w:lvl>
  </w:abstractNum>
  <w:abstractNum w:abstractNumId="4" w15:restartNumberingAfterBreak="0">
    <w:nsid w:val="540453F0"/>
    <w:multiLevelType w:val="hybridMultilevel"/>
    <w:tmpl w:val="8AA695CC"/>
    <w:lvl w:ilvl="0" w:tplc="89B4525C">
      <w:start w:val="1"/>
      <w:numFmt w:val="lowerLetter"/>
      <w:lvlText w:val="%1)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75B5620"/>
    <w:multiLevelType w:val="hybridMultilevel"/>
    <w:tmpl w:val="1BF63550"/>
    <w:lvl w:ilvl="0" w:tplc="944EFBC8">
      <w:start w:val="1"/>
      <w:numFmt w:val="decimal"/>
      <w:lvlText w:val="%1."/>
      <w:lvlJc w:val="left"/>
      <w:pPr>
        <w:ind w:left="800" w:hanging="600"/>
        <w:jc w:val="right"/>
      </w:pPr>
      <w:rPr>
        <w:rFonts w:ascii="Arial" w:eastAsia="Arial" w:hAnsi="Arial" w:hint="default"/>
        <w:sz w:val="24"/>
        <w:szCs w:val="24"/>
      </w:rPr>
    </w:lvl>
    <w:lvl w:ilvl="1" w:tplc="E6EEFB9E">
      <w:start w:val="1"/>
      <w:numFmt w:val="lowerLetter"/>
      <w:lvlText w:val="%2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2" w:tplc="A558C766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3" w:tplc="52923BEE">
      <w:start w:val="1"/>
      <w:numFmt w:val="bullet"/>
      <w:lvlText w:val="•"/>
      <w:lvlJc w:val="left"/>
      <w:pPr>
        <w:ind w:left="2430" w:hanging="720"/>
      </w:pPr>
      <w:rPr>
        <w:rFonts w:hint="default"/>
      </w:rPr>
    </w:lvl>
    <w:lvl w:ilvl="4" w:tplc="7CECCA18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5" w:tplc="7682C028">
      <w:start w:val="1"/>
      <w:numFmt w:val="bullet"/>
      <w:lvlText w:val="•"/>
      <w:lvlJc w:val="left"/>
      <w:pPr>
        <w:ind w:left="4250" w:hanging="720"/>
      </w:pPr>
      <w:rPr>
        <w:rFonts w:hint="default"/>
      </w:rPr>
    </w:lvl>
    <w:lvl w:ilvl="6" w:tplc="2F068206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7" w:tplc="7F84545C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8" w:tplc="E5BE566C">
      <w:start w:val="1"/>
      <w:numFmt w:val="bullet"/>
      <w:lvlText w:val="•"/>
      <w:lvlJc w:val="left"/>
      <w:pPr>
        <w:ind w:left="69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2E"/>
    <w:rsid w:val="0001624B"/>
    <w:rsid w:val="00032C16"/>
    <w:rsid w:val="00073114"/>
    <w:rsid w:val="00075845"/>
    <w:rsid w:val="000A22A7"/>
    <w:rsid w:val="000A485A"/>
    <w:rsid w:val="000A76F6"/>
    <w:rsid w:val="000B2EC2"/>
    <w:rsid w:val="000C1524"/>
    <w:rsid w:val="0010160C"/>
    <w:rsid w:val="00135236"/>
    <w:rsid w:val="00136288"/>
    <w:rsid w:val="00142A07"/>
    <w:rsid w:val="00143422"/>
    <w:rsid w:val="00190F61"/>
    <w:rsid w:val="00195454"/>
    <w:rsid w:val="001C264A"/>
    <w:rsid w:val="001E2E77"/>
    <w:rsid w:val="001F1214"/>
    <w:rsid w:val="0022363B"/>
    <w:rsid w:val="0025480B"/>
    <w:rsid w:val="002642BF"/>
    <w:rsid w:val="00276302"/>
    <w:rsid w:val="002825DB"/>
    <w:rsid w:val="00283EA5"/>
    <w:rsid w:val="0028400E"/>
    <w:rsid w:val="00295778"/>
    <w:rsid w:val="002B45BC"/>
    <w:rsid w:val="002D27B3"/>
    <w:rsid w:val="002E7B92"/>
    <w:rsid w:val="0031382F"/>
    <w:rsid w:val="00327C14"/>
    <w:rsid w:val="00355349"/>
    <w:rsid w:val="0037215D"/>
    <w:rsid w:val="003A7AD5"/>
    <w:rsid w:val="0045249E"/>
    <w:rsid w:val="0047568B"/>
    <w:rsid w:val="004855BD"/>
    <w:rsid w:val="0049131A"/>
    <w:rsid w:val="00491E99"/>
    <w:rsid w:val="00492BB9"/>
    <w:rsid w:val="004C0668"/>
    <w:rsid w:val="004C120C"/>
    <w:rsid w:val="005150DF"/>
    <w:rsid w:val="00515E82"/>
    <w:rsid w:val="00522CF3"/>
    <w:rsid w:val="00532D97"/>
    <w:rsid w:val="0053671C"/>
    <w:rsid w:val="00545830"/>
    <w:rsid w:val="00545BB1"/>
    <w:rsid w:val="0055649F"/>
    <w:rsid w:val="005663BD"/>
    <w:rsid w:val="00570E58"/>
    <w:rsid w:val="00583E35"/>
    <w:rsid w:val="0058790C"/>
    <w:rsid w:val="005A15B5"/>
    <w:rsid w:val="005C2B72"/>
    <w:rsid w:val="005C47D4"/>
    <w:rsid w:val="005E09A3"/>
    <w:rsid w:val="005F1E2F"/>
    <w:rsid w:val="0061458D"/>
    <w:rsid w:val="00615D2E"/>
    <w:rsid w:val="00651EC4"/>
    <w:rsid w:val="00655BB7"/>
    <w:rsid w:val="0066424E"/>
    <w:rsid w:val="00666C14"/>
    <w:rsid w:val="00667B89"/>
    <w:rsid w:val="006A2FFF"/>
    <w:rsid w:val="006A49EA"/>
    <w:rsid w:val="006B2AF1"/>
    <w:rsid w:val="006D1949"/>
    <w:rsid w:val="006E0474"/>
    <w:rsid w:val="006E143A"/>
    <w:rsid w:val="006E3241"/>
    <w:rsid w:val="006F1C99"/>
    <w:rsid w:val="007000F2"/>
    <w:rsid w:val="00713652"/>
    <w:rsid w:val="00724582"/>
    <w:rsid w:val="00725492"/>
    <w:rsid w:val="00725BC9"/>
    <w:rsid w:val="00726E2A"/>
    <w:rsid w:val="00762A62"/>
    <w:rsid w:val="00767D88"/>
    <w:rsid w:val="00773848"/>
    <w:rsid w:val="007871AF"/>
    <w:rsid w:val="007A339B"/>
    <w:rsid w:val="0083340F"/>
    <w:rsid w:val="00844C9B"/>
    <w:rsid w:val="00853A90"/>
    <w:rsid w:val="008A21CE"/>
    <w:rsid w:val="008A48C9"/>
    <w:rsid w:val="008B4643"/>
    <w:rsid w:val="008C2F91"/>
    <w:rsid w:val="00901F3E"/>
    <w:rsid w:val="009066F3"/>
    <w:rsid w:val="00917ED7"/>
    <w:rsid w:val="0094213C"/>
    <w:rsid w:val="0094776E"/>
    <w:rsid w:val="00953612"/>
    <w:rsid w:val="00970705"/>
    <w:rsid w:val="009858EC"/>
    <w:rsid w:val="009A2E8F"/>
    <w:rsid w:val="009D0366"/>
    <w:rsid w:val="009E2FCA"/>
    <w:rsid w:val="00A070B7"/>
    <w:rsid w:val="00A44C89"/>
    <w:rsid w:val="00A64AB8"/>
    <w:rsid w:val="00A67EBF"/>
    <w:rsid w:val="00A72E3E"/>
    <w:rsid w:val="00A857CD"/>
    <w:rsid w:val="00AB5075"/>
    <w:rsid w:val="00AB755D"/>
    <w:rsid w:val="00AE1831"/>
    <w:rsid w:val="00B02559"/>
    <w:rsid w:val="00B05D28"/>
    <w:rsid w:val="00B14B7E"/>
    <w:rsid w:val="00B22D29"/>
    <w:rsid w:val="00B24151"/>
    <w:rsid w:val="00B4658D"/>
    <w:rsid w:val="00B77AEB"/>
    <w:rsid w:val="00BB2B74"/>
    <w:rsid w:val="00BC58A0"/>
    <w:rsid w:val="00BE0CB6"/>
    <w:rsid w:val="00C0221D"/>
    <w:rsid w:val="00C108D4"/>
    <w:rsid w:val="00C10EE9"/>
    <w:rsid w:val="00C30117"/>
    <w:rsid w:val="00C63292"/>
    <w:rsid w:val="00C63469"/>
    <w:rsid w:val="00C6447A"/>
    <w:rsid w:val="00C66E16"/>
    <w:rsid w:val="00C76F1E"/>
    <w:rsid w:val="00C91A10"/>
    <w:rsid w:val="00CB3A4E"/>
    <w:rsid w:val="00CB3AC1"/>
    <w:rsid w:val="00CC3A3D"/>
    <w:rsid w:val="00CD0FBA"/>
    <w:rsid w:val="00CD1E64"/>
    <w:rsid w:val="00D2491C"/>
    <w:rsid w:val="00D261B1"/>
    <w:rsid w:val="00D2755C"/>
    <w:rsid w:val="00D42589"/>
    <w:rsid w:val="00D47365"/>
    <w:rsid w:val="00D5062D"/>
    <w:rsid w:val="00D67542"/>
    <w:rsid w:val="00DA3D82"/>
    <w:rsid w:val="00DC0E18"/>
    <w:rsid w:val="00DC3EDA"/>
    <w:rsid w:val="00DE2A4C"/>
    <w:rsid w:val="00DF77E7"/>
    <w:rsid w:val="00E26F1F"/>
    <w:rsid w:val="00E62B89"/>
    <w:rsid w:val="00EA281A"/>
    <w:rsid w:val="00EA7A15"/>
    <w:rsid w:val="00EA7C15"/>
    <w:rsid w:val="00EB12ED"/>
    <w:rsid w:val="00EE401F"/>
    <w:rsid w:val="00EE418D"/>
    <w:rsid w:val="00EF20C7"/>
    <w:rsid w:val="00F03E52"/>
    <w:rsid w:val="00F17BA3"/>
    <w:rsid w:val="00F3736B"/>
    <w:rsid w:val="00F37DA6"/>
    <w:rsid w:val="00F94E2D"/>
    <w:rsid w:val="00FA35A7"/>
    <w:rsid w:val="00FD555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24881"/>
  <w15:docId w15:val="{7976AD31-EEBB-46A6-AAC6-4B5A271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800" w:hanging="58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51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15"/>
  </w:style>
  <w:style w:type="paragraph" w:styleId="Footer">
    <w:name w:val="footer"/>
    <w:basedOn w:val="Normal"/>
    <w:link w:val="FooterChar"/>
    <w:uiPriority w:val="99"/>
    <w:unhideWhenUsed/>
    <w:rsid w:val="00EA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15"/>
  </w:style>
  <w:style w:type="character" w:customStyle="1" w:styleId="BodyTextChar">
    <w:name w:val="Body Text Char"/>
    <w:basedOn w:val="DefaultParagraphFont"/>
    <w:link w:val="BodyText"/>
    <w:uiPriority w:val="1"/>
    <w:rsid w:val="00EA7A15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8790C"/>
    <w:rPr>
      <w:rFonts w:ascii="Arial" w:eastAsia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AF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basedOn w:val="DefaultParagraphFont"/>
    <w:rsid w:val="00B0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9F18-4A5C-4231-B624-C4873AA4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 COUNTY AREA VOCATIONAL TECHNICAL SCHOOL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 COUNTY AREA VOCATIONAL TECHNICAL SCHOOL</dc:title>
  <dc:creator>Barb</dc:creator>
  <cp:lastModifiedBy>Lisa Patterson</cp:lastModifiedBy>
  <cp:revision>153</cp:revision>
  <cp:lastPrinted>2023-03-30T20:15:00Z</cp:lastPrinted>
  <dcterms:created xsi:type="dcterms:W3CDTF">2016-03-16T15:44:00Z</dcterms:created>
  <dcterms:modified xsi:type="dcterms:W3CDTF">2023-03-30T20:15:00Z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2016-03-16T00:00:00Z</vt:filetime>
  </property>
</Properties>
</file>